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E62B0" w:rsidRPr="00976A94" w:rsidTr="005C5462">
        <w:tc>
          <w:tcPr>
            <w:tcW w:w="10138" w:type="dxa"/>
            <w:shd w:val="clear" w:color="auto" w:fill="auto"/>
          </w:tcPr>
          <w:p w:rsidR="00AE62B0" w:rsidRPr="00976A94" w:rsidRDefault="00AE62B0" w:rsidP="005C5462">
            <w:pPr>
              <w:jc w:val="center"/>
              <w:rPr>
                <w:b/>
              </w:rPr>
            </w:pPr>
            <w:r w:rsidRPr="00976A94">
              <w:rPr>
                <w:b/>
              </w:rPr>
              <w:t>Atribuţiile postului</w:t>
            </w:r>
          </w:p>
        </w:tc>
      </w:tr>
      <w:tr w:rsidR="00AE62B0" w:rsidTr="005C5462">
        <w:tc>
          <w:tcPr>
            <w:tcW w:w="10138" w:type="dxa"/>
            <w:shd w:val="clear" w:color="auto" w:fill="auto"/>
          </w:tcPr>
          <w:p w:rsidR="00AE62B0" w:rsidRDefault="00AE62B0" w:rsidP="005C5462">
            <w:r w:rsidRPr="0014422B">
              <w:t xml:space="preserve">Personalul contractual care execută activităţi de pază are următoarele atribuţii specifice: </w:t>
            </w:r>
            <w:r w:rsidRPr="0014422B">
              <w:br/>
              <w:t xml:space="preserve">a) verifică, în timpul serviciului, locurile şi punctele vulnerabile, existenţa şi starea încuietorilor, a </w:t>
            </w:r>
            <w:r>
              <w:t xml:space="preserve">  </w:t>
            </w:r>
          </w:p>
          <w:p w:rsidR="00AE62B0" w:rsidRDefault="00AE62B0" w:rsidP="005C5462">
            <w:r>
              <w:t xml:space="preserve">    </w:t>
            </w:r>
            <w:r w:rsidRPr="0014422B">
              <w:t xml:space="preserve">amenajărilor tehnice şi a sistemelor de pază şi alarmare şi ia, în caz de nevoie, măsurile care se impun; </w:t>
            </w:r>
            <w:r w:rsidRPr="0014422B">
              <w:br/>
              <w:t xml:space="preserve">b) cunoaşte prevederile legale privind accesul în obiective şi regulile stabilite în planurile de pază; </w:t>
            </w:r>
            <w:r w:rsidRPr="0014422B">
              <w:br/>
              <w:t xml:space="preserve">c) supraveghează ca persoanele cărora li s-a permis accesul în incintă, pe baza documentelor stabilite, </w:t>
            </w:r>
          </w:p>
          <w:p w:rsidR="00AE62B0" w:rsidRDefault="00AE62B0" w:rsidP="005C5462">
            <w:r>
              <w:t xml:space="preserve">    </w:t>
            </w:r>
            <w:r w:rsidRPr="0014422B">
              <w:t xml:space="preserve">să se deplaseze numai în locurile pentru care au primit permisiunea de acces; </w:t>
            </w:r>
            <w:r w:rsidRPr="0014422B">
              <w:br/>
              <w:t xml:space="preserve">d) nu părăseşte postul încredinţat decât în situaţiile şi condiţiile prevăzute în consemnul postului; </w:t>
            </w:r>
            <w:r w:rsidRPr="0014422B">
              <w:br/>
              <w:t xml:space="preserve">e) verifică obiectivul încredinţat spre pază, cu privire la existenţa unor surse care ar putea produce </w:t>
            </w:r>
          </w:p>
          <w:p w:rsidR="00AE62B0" w:rsidRDefault="00AE62B0" w:rsidP="005C5462">
            <w:r>
              <w:t xml:space="preserve">    </w:t>
            </w:r>
            <w:r w:rsidRPr="0014422B">
              <w:t xml:space="preserve">incendii, explozii sau alte evenimente grave. În cazul în care acestea s-au produs, ia primele măsuri </w:t>
            </w:r>
            <w:r>
              <w:t xml:space="preserve"> </w:t>
            </w:r>
          </w:p>
          <w:p w:rsidR="00AE62B0" w:rsidRDefault="00AE62B0" w:rsidP="005C5462">
            <w:r>
              <w:t xml:space="preserve">    </w:t>
            </w:r>
            <w:r w:rsidRPr="0014422B">
              <w:t xml:space="preserve">de salvare a persoanelor şi a bunurilor, precum şi pentru limitarea consecinţelor acestor evenimente </w:t>
            </w:r>
          </w:p>
          <w:p w:rsidR="00AE62B0" w:rsidRDefault="00AE62B0" w:rsidP="005C5462">
            <w:r>
              <w:t xml:space="preserve">    </w:t>
            </w:r>
            <w:r w:rsidRPr="0014422B">
              <w:t xml:space="preserve">şi sesizează organele competente; </w:t>
            </w:r>
            <w:r w:rsidRPr="0014422B">
              <w:br/>
              <w:t xml:space="preserve">f) în cazul săvârşirii unei infracţiuni flagrante, ia măsuri de predare a făptuitorului structurilor Poliţiei </w:t>
            </w:r>
          </w:p>
          <w:p w:rsidR="00AE62B0" w:rsidRDefault="00AE62B0" w:rsidP="005C5462">
            <w:r>
              <w:t xml:space="preserve">    </w:t>
            </w:r>
            <w:r w:rsidRPr="0014422B">
              <w:t xml:space="preserve">Române competente potrivit legii. Dacă făptuitorul a dispărut, asigură paza bunurilor, nu permite </w:t>
            </w:r>
          </w:p>
          <w:p w:rsidR="00AE62B0" w:rsidRDefault="00AE62B0" w:rsidP="005C5462">
            <w:r>
              <w:t xml:space="preserve">    </w:t>
            </w:r>
            <w:r w:rsidRPr="0014422B">
              <w:t xml:space="preserve">pătrunderea în câmpul infracţional a altor persoane şi anunţă unitatea de poliţie competentă, </w:t>
            </w:r>
          </w:p>
          <w:p w:rsidR="00AE62B0" w:rsidRDefault="00AE62B0" w:rsidP="005C5462">
            <w:r>
              <w:t xml:space="preserve">    </w:t>
            </w:r>
            <w:r w:rsidRPr="0014422B">
              <w:t xml:space="preserve">întocmind totodată proces-verbal cu cele constatate; </w:t>
            </w:r>
          </w:p>
          <w:p w:rsidR="00AE62B0" w:rsidRDefault="00AE62B0" w:rsidP="005C5462">
            <w:r>
              <w:t>g) execută serviciu de patrulare şi sprijină personalul din cadrul Poliţiei Locale pentru îndeplinirea atribuţiilor de serviciu ale acestora;</w:t>
            </w:r>
            <w:r w:rsidRPr="0014422B">
              <w:br/>
            </w:r>
            <w:r>
              <w:t>h</w:t>
            </w:r>
            <w:r w:rsidRPr="0014422B">
              <w:t xml:space="preserve">) face uz de armamentul din dotare numai cu respectarea strictă a prevederilor legale. </w:t>
            </w:r>
          </w:p>
          <w:p w:rsidR="00AE62B0" w:rsidRPr="000A17C6" w:rsidRDefault="00AE62B0" w:rsidP="005C5462">
            <w:r>
              <w:t>i</w:t>
            </w:r>
            <w:r w:rsidRPr="0014422B">
              <w:t>) îndeplineşte orice alte atribuţii stabilite prin lege sau dispoziţii ale şefilor ierarhici.</w:t>
            </w:r>
            <w:r w:rsidRPr="0014422B">
              <w:br/>
            </w:r>
            <w:bookmarkStart w:id="0" w:name="_GoBack"/>
            <w:bookmarkEnd w:id="0"/>
            <w:r w:rsidRPr="00976A94">
              <w:rPr>
                <w:rStyle w:val="apple-converted-space"/>
                <w:b/>
              </w:rPr>
              <w:t xml:space="preserve">            Pe linie de securitate şi sănătate în muncă şi PSI: </w:t>
            </w:r>
          </w:p>
          <w:p w:rsidR="00AE62B0" w:rsidRPr="00976A94" w:rsidRDefault="00AE62B0" w:rsidP="00AE62B0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76A94">
              <w:rPr>
                <w:rFonts w:ascii="Bookman Old Style" w:hAnsi="Bookman Old Style"/>
                <w:sz w:val="22"/>
                <w:szCs w:val="22"/>
              </w:rPr>
              <w:t>participă la controlul medical periodic şi/sau de specialitate;</w:t>
            </w:r>
          </w:p>
          <w:p w:rsidR="00AE62B0" w:rsidRPr="00976A94" w:rsidRDefault="00AE62B0" w:rsidP="00AE62B0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76A94">
              <w:rPr>
                <w:rFonts w:ascii="Bookman Old Style" w:hAnsi="Bookman Old Style"/>
                <w:sz w:val="22"/>
                <w:szCs w:val="22"/>
              </w:rPr>
              <w:t>participă la instruirea privind securitatea şi sănătatea în muncă, prevenirea şi                     stingerea incendiilor;</w:t>
            </w:r>
          </w:p>
          <w:p w:rsidR="00AE62B0" w:rsidRPr="00976A94" w:rsidRDefault="00AE62B0" w:rsidP="00AE62B0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76A94">
              <w:rPr>
                <w:rFonts w:ascii="Bookman Old Style" w:hAnsi="Bookman Old Style"/>
                <w:sz w:val="22"/>
                <w:szCs w:val="22"/>
              </w:rPr>
              <w:t>îşi însuşeşte corect legislaţia de securitate în muncă în vigoare şi a instrucţiunilor proprii de securitatea muncii specifice locului de muncă;</w:t>
            </w:r>
          </w:p>
          <w:p w:rsidR="00AE62B0" w:rsidRPr="00976A94" w:rsidRDefault="00AE62B0" w:rsidP="00AE62B0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76A94">
              <w:rPr>
                <w:rFonts w:ascii="Bookman Old Style" w:hAnsi="Bookman Old Style"/>
                <w:sz w:val="22"/>
                <w:szCs w:val="22"/>
              </w:rPr>
              <w:t>desfăşoară activităţi la locul de muncă, respectă legislaţia, instrucţiunile de securitate în muncă, normele PSI, regulile de sănătate şi igienă individuală;</w:t>
            </w:r>
          </w:p>
          <w:p w:rsidR="00AE62B0" w:rsidRPr="00976A94" w:rsidRDefault="00AE62B0" w:rsidP="00AE62B0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76A94">
              <w:rPr>
                <w:rFonts w:ascii="Bookman Old Style" w:hAnsi="Bookman Old Style"/>
                <w:sz w:val="22"/>
                <w:szCs w:val="22"/>
              </w:rPr>
              <w:t>nu procedează la scoaterea din funcţiune, la modificarea, schimbarea sau înlăturarea arbitrară a dispozitivelor de securitate proprii, în special ale maşinilor, aparaturii, uneltelor, instalaţiilor tehnice şi clădirilor, şi să utilizeze corect aceste dispozitive;</w:t>
            </w:r>
          </w:p>
          <w:p w:rsidR="00AE62B0" w:rsidRPr="00976A94" w:rsidRDefault="00AE62B0" w:rsidP="00AE62B0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76A94">
              <w:rPr>
                <w:rFonts w:ascii="Bookman Old Style" w:hAnsi="Bookman Old Style"/>
                <w:sz w:val="22"/>
                <w:szCs w:val="22"/>
              </w:rPr>
              <w:t>utilizează echipamentele tehnice cu respectarea instrucţiunilor de lucru şi de securitatea muncii;</w:t>
            </w:r>
          </w:p>
          <w:p w:rsidR="00AE62B0" w:rsidRPr="00976A94" w:rsidRDefault="00AE62B0" w:rsidP="00AE62B0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76A94">
              <w:rPr>
                <w:rFonts w:ascii="Bookman Old Style" w:hAnsi="Bookman Old Style"/>
                <w:sz w:val="22"/>
                <w:szCs w:val="22"/>
              </w:rPr>
              <w:t>identifică pericole care apar la locul de muncă şi anunţă persoanele competente să ia măsuri corespunzătoare conform procedurilor specifice la locul de muncă;</w:t>
            </w:r>
          </w:p>
          <w:p w:rsidR="00AE62B0" w:rsidRPr="00976A94" w:rsidRDefault="00AE62B0" w:rsidP="00AE62B0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76A94">
              <w:rPr>
                <w:rFonts w:ascii="Bookman Old Style" w:hAnsi="Bookman Old Style"/>
                <w:sz w:val="22"/>
                <w:szCs w:val="22"/>
              </w:rPr>
              <w:t xml:space="preserve">acordă primul ajutor în caz de nevoie funcţie de felul accidentului (se intervine doar atunci când se cunosc instrucţiunile de acordare a primului ajutor pentru nu a agrava situaţia); </w:t>
            </w:r>
          </w:p>
          <w:p w:rsidR="00AE62B0" w:rsidRPr="00976A94" w:rsidRDefault="00AE62B0" w:rsidP="00AE62B0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76A94">
              <w:rPr>
                <w:rFonts w:ascii="Bookman Old Style" w:hAnsi="Bookman Old Style"/>
                <w:sz w:val="22"/>
                <w:szCs w:val="22"/>
              </w:rPr>
              <w:lastRenderedPageBreak/>
              <w:t>respectă procedurile de intervenţie şi evacuare în caz de pericol, semnalează eventualele accidente prin contactarea cu promptitudine  a persoanelor din serviciile abilitate, conform procedurilor specifice; contactează serviciile de urgenţă corespunzătoare în cazul unui accident semnalat;</w:t>
            </w:r>
          </w:p>
          <w:p w:rsidR="00AE62B0" w:rsidRPr="00976A94" w:rsidRDefault="00AE62B0" w:rsidP="00AE62B0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76A94">
              <w:rPr>
                <w:rFonts w:ascii="Bookman Old Style" w:hAnsi="Bookman Old Style"/>
                <w:sz w:val="22"/>
                <w:szCs w:val="22"/>
              </w:rPr>
              <w:t xml:space="preserve">comunică imediat angajatorului şi/sau lucrătorilor desemnaţi orice situaţie de muncă despre care are motive întemeiate să o considere un pericol pentru securitatea şi sănătatea lucrătorilor, precum şi orice deficienţă a sistemelor de protecţie; </w:t>
            </w:r>
          </w:p>
          <w:p w:rsidR="00AE62B0" w:rsidRPr="00976A94" w:rsidRDefault="00AE62B0" w:rsidP="00AE62B0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76A94">
              <w:rPr>
                <w:rFonts w:ascii="Bookman Old Style" w:hAnsi="Bookman Old Style"/>
                <w:sz w:val="22"/>
                <w:szCs w:val="22"/>
              </w:rPr>
              <w:t>aduce la cunoştinţă conducătorului locului de muncă şi/sau angajatorului accidentele suferite de propria persoană;</w:t>
            </w:r>
          </w:p>
          <w:p w:rsidR="00AE62B0" w:rsidRPr="00976A94" w:rsidRDefault="00AE62B0" w:rsidP="00AE62B0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76A94">
              <w:rPr>
                <w:rFonts w:ascii="Bookman Old Style" w:hAnsi="Bookman Old Style"/>
                <w:sz w:val="22"/>
                <w:szCs w:val="22"/>
              </w:rPr>
              <w:t>cooperează cu angajatorul şi/sau cu lucrătorii desemnaţi, pentru a face posibilă realizarea oricăror măsuri sau cerinţe dispuse de către inspectorii de muncă şi inspectorii sanitari, pentru protecţia sănătăţii şi securităţii lucrătorilor;</w:t>
            </w:r>
          </w:p>
          <w:p w:rsidR="00AE62B0" w:rsidRPr="00976A94" w:rsidRDefault="00AE62B0" w:rsidP="00AE62B0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76A94">
              <w:rPr>
                <w:rFonts w:ascii="Bookman Old Style" w:hAnsi="Bookman Old Style"/>
                <w:sz w:val="22"/>
                <w:szCs w:val="22"/>
              </w:rPr>
              <w:t>cunoaşte şi aplică în caz de necesitate procedurile de intervenţie şi de evacuare.</w:t>
            </w:r>
          </w:p>
          <w:p w:rsidR="00AE62B0" w:rsidRDefault="00AE62B0" w:rsidP="005C5462">
            <w:pPr>
              <w:jc w:val="both"/>
            </w:pPr>
          </w:p>
        </w:tc>
      </w:tr>
    </w:tbl>
    <w:p w:rsidR="00F11647" w:rsidRDefault="00F11647"/>
    <w:sectPr w:rsidR="00F11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541E8"/>
    <w:multiLevelType w:val="hybridMultilevel"/>
    <w:tmpl w:val="65169436"/>
    <w:lvl w:ilvl="0" w:tplc="DD9086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2B0"/>
    <w:rsid w:val="00AE62B0"/>
    <w:rsid w:val="00E63468"/>
    <w:rsid w:val="00F1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17066-8949-4DE0-9F05-CB84D845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2B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E6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591</Words>
  <Characters>3434</Characters>
  <Application>Microsoft Office Word</Application>
  <DocSecurity>0</DocSecurity>
  <Lines>28</Lines>
  <Paragraphs>8</Paragraphs>
  <ScaleCrop>false</ScaleCrop>
  <Company/>
  <LinksUpToDate>false</LinksUpToDate>
  <CharactersWithSpaces>4017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3020</dc:creator>
  <cp:keywords/>
  <dc:description/>
  <cp:lastModifiedBy>3020</cp:lastModifiedBy>
  <cp:revision>2</cp:revision>
  <dcterms:created xsi:type="dcterms:W3CDTF">2024-08-29T05:06:00Z</dcterms:created>
  <dcterms:modified xsi:type="dcterms:W3CDTF">2024-08-29T07:05:00Z</dcterms:modified>
</cp:coreProperties>
</file>